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1921FD" w:rsidRPr="001368EB" w14:paraId="2F06A82C" w14:textId="77777777" w:rsidTr="001368EB">
        <w:tc>
          <w:tcPr>
            <w:tcW w:w="9288" w:type="dxa"/>
            <w:gridSpan w:val="2"/>
          </w:tcPr>
          <w:p w14:paraId="729FA6A1" w14:textId="34CC8A97" w:rsidR="001921FD" w:rsidRPr="001368EB" w:rsidRDefault="001921FD" w:rsidP="009A05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8EB">
              <w:rPr>
                <w:rFonts w:ascii="Arial" w:hAnsi="Arial" w:cs="Arial"/>
                <w:b/>
                <w:sz w:val="28"/>
                <w:szCs w:val="28"/>
              </w:rPr>
              <w:t>Application for Access to Cimbi Database</w:t>
            </w:r>
            <w:r w:rsidR="009A05B6" w:rsidRPr="001368EB"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Pr="001368E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4806AC" w:rsidRPr="001368EB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2881B039" wp14:editId="090F8E23">
                  <wp:extent cx="999490" cy="499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85F8D" w14:textId="77777777" w:rsidR="009A05B6" w:rsidRPr="001368EB" w:rsidRDefault="009A05B6" w:rsidP="009A05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6E39" w:rsidRPr="001368EB" w14:paraId="7BBEC756" w14:textId="77777777" w:rsidTr="001368EB">
        <w:tc>
          <w:tcPr>
            <w:tcW w:w="3168" w:type="dxa"/>
          </w:tcPr>
          <w:p w14:paraId="2D6E74E1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Date/Version</w:t>
            </w:r>
          </w:p>
          <w:p w14:paraId="0186ADDD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26C8ADC3" w14:textId="3A6A3D76" w:rsidR="00096E39" w:rsidRPr="001C7CAF" w:rsidRDefault="00096E39" w:rsidP="0009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E39" w:rsidRPr="001368EB" w14:paraId="65B969C0" w14:textId="77777777" w:rsidTr="001368EB">
        <w:tc>
          <w:tcPr>
            <w:tcW w:w="3168" w:type="dxa"/>
          </w:tcPr>
          <w:p w14:paraId="60F22E1B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1. Applicant’s name</w:t>
            </w:r>
          </w:p>
          <w:p w14:paraId="45DFADC8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11AA1AE" w14:textId="18C49B9B" w:rsidR="00096E39" w:rsidRPr="001C7CAF" w:rsidRDefault="00096E39" w:rsidP="0009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E39" w:rsidRPr="001368EB" w14:paraId="7421A369" w14:textId="77777777" w:rsidTr="001368EB">
        <w:tc>
          <w:tcPr>
            <w:tcW w:w="3168" w:type="dxa"/>
          </w:tcPr>
          <w:p w14:paraId="151AC6EA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2. Position and affiliation</w:t>
            </w:r>
          </w:p>
          <w:p w14:paraId="3F4DC285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BFBC0D6" w14:textId="49924494" w:rsidR="00096E39" w:rsidRPr="001C7CAF" w:rsidRDefault="00096E39" w:rsidP="0009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E39" w:rsidRPr="001368EB" w14:paraId="4CC50D03" w14:textId="77777777" w:rsidTr="001368EB">
        <w:tc>
          <w:tcPr>
            <w:tcW w:w="3168" w:type="dxa"/>
          </w:tcPr>
          <w:p w14:paraId="4986F2E6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3. Address</w:t>
            </w:r>
          </w:p>
          <w:p w14:paraId="59212FDB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935B747" w14:textId="0B5DAF3F" w:rsidR="00096E39" w:rsidRPr="001C7CAF" w:rsidRDefault="00096E39" w:rsidP="0009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E39" w:rsidRPr="001368EB" w14:paraId="2D514D53" w14:textId="77777777" w:rsidTr="001368EB">
        <w:tc>
          <w:tcPr>
            <w:tcW w:w="3168" w:type="dxa"/>
          </w:tcPr>
          <w:p w14:paraId="3E910D59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4. Tel</w:t>
            </w:r>
          </w:p>
          <w:p w14:paraId="5DB9E054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 xml:space="preserve">    Email</w:t>
            </w:r>
          </w:p>
        </w:tc>
        <w:tc>
          <w:tcPr>
            <w:tcW w:w="6120" w:type="dxa"/>
          </w:tcPr>
          <w:p w14:paraId="3EDFDDEB" w14:textId="2418B052" w:rsidR="00096E39" w:rsidRPr="001C7CAF" w:rsidRDefault="00096E39" w:rsidP="0009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E39" w:rsidRPr="001368EB" w14:paraId="71EB2D29" w14:textId="77777777" w:rsidTr="001368EB">
        <w:tc>
          <w:tcPr>
            <w:tcW w:w="3168" w:type="dxa"/>
          </w:tcPr>
          <w:p w14:paraId="23103189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5. Project title</w:t>
            </w:r>
          </w:p>
          <w:p w14:paraId="3F491A14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8B9FB51" w14:textId="6231089D" w:rsidR="00096E39" w:rsidRPr="001C7CAF" w:rsidRDefault="00096E39" w:rsidP="00096E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6E39" w:rsidRPr="001368EB" w14:paraId="4E3762FB" w14:textId="77777777" w:rsidTr="001368EB">
        <w:tc>
          <w:tcPr>
            <w:tcW w:w="9288" w:type="dxa"/>
            <w:gridSpan w:val="2"/>
          </w:tcPr>
          <w:p w14:paraId="66307CD2" w14:textId="025A5E16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6. Short project description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0958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Detailed description of 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Background, Aims, Hypothesis, Subjects and Methods, </w:t>
            </w:r>
            <w:r w:rsidR="000958AB">
              <w:rPr>
                <w:rFonts w:ascii="Arial" w:hAnsi="Arial" w:cs="Arial"/>
                <w:i/>
                <w:iCs/>
                <w:sz w:val="20"/>
                <w:szCs w:val="20"/>
              </w:rPr>
              <w:t>and Planned d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>ata analysis)</w:t>
            </w:r>
          </w:p>
          <w:p w14:paraId="6D31791A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9BA92" w14:textId="77777777" w:rsidR="00096E39" w:rsidRPr="001368EB" w:rsidRDefault="00096E39" w:rsidP="008E7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400A2572" w14:textId="77777777" w:rsidTr="001368EB">
        <w:tc>
          <w:tcPr>
            <w:tcW w:w="9288" w:type="dxa"/>
            <w:gridSpan w:val="2"/>
          </w:tcPr>
          <w:p w14:paraId="3DDD1F69" w14:textId="23057CDB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7. Specific request from Cimbi Database</w:t>
            </w:r>
            <w:r w:rsidRPr="00B17C6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Detailed description of subjects and </w:t>
            </w:r>
            <w:r w:rsidR="00B17C66" w:rsidRPr="00B17C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requested 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>variables)</w:t>
            </w:r>
          </w:p>
          <w:p w14:paraId="670ACC05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967A7" w14:textId="77777777" w:rsidR="00096E39" w:rsidRPr="001368EB" w:rsidRDefault="00096E39" w:rsidP="008E7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5FC68FE2" w14:textId="77777777" w:rsidTr="001368EB">
        <w:tc>
          <w:tcPr>
            <w:tcW w:w="9288" w:type="dxa"/>
            <w:gridSpan w:val="2"/>
          </w:tcPr>
          <w:p w14:paraId="604B4D98" w14:textId="5B04E36F" w:rsidR="00096E39" w:rsidRPr="00B17C66" w:rsidRDefault="00096E39" w:rsidP="00096E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0958A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368EB">
              <w:rPr>
                <w:rFonts w:ascii="Arial" w:hAnsi="Arial" w:cs="Arial"/>
                <w:b/>
                <w:sz w:val="20"/>
                <w:szCs w:val="20"/>
              </w:rPr>
              <w:t>ontribution to Cimbi Database</w:t>
            </w:r>
            <w:r w:rsidR="00B17C66" w:rsidRPr="00B17C6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(How will the project potentially enrich the database</w:t>
            </w:r>
            <w:r w:rsidR="000958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?</w:t>
            </w:r>
            <w:r w:rsidR="00B17C66" w:rsidRPr="00B17C6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43ECAF7D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1E261" w14:textId="77777777" w:rsidR="00096E39" w:rsidRPr="00C13C79" w:rsidRDefault="00096E39" w:rsidP="008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5FD40A09" w14:textId="77777777" w:rsidTr="001368EB">
        <w:tc>
          <w:tcPr>
            <w:tcW w:w="9288" w:type="dxa"/>
            <w:gridSpan w:val="2"/>
          </w:tcPr>
          <w:p w14:paraId="5F8AB97A" w14:textId="1D17D33C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9. Time schedule for project</w:t>
            </w:r>
            <w:r w:rsidR="00B17C66" w:rsidRPr="00B17C6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(Remember to include enough time for publishing results)</w:t>
            </w:r>
          </w:p>
          <w:p w14:paraId="67FA5822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6A1A5" w14:textId="77777777" w:rsidR="00096E39" w:rsidRPr="001368EB" w:rsidRDefault="00096E39" w:rsidP="008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0CFED8A9" w14:textId="77777777" w:rsidTr="001368EB">
        <w:tc>
          <w:tcPr>
            <w:tcW w:w="9288" w:type="dxa"/>
            <w:gridSpan w:val="2"/>
          </w:tcPr>
          <w:p w14:paraId="6491E5F7" w14:textId="77777777" w:rsidR="00096E39" w:rsidRPr="00B17C66" w:rsidRDefault="00096E39" w:rsidP="00096E3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10. Collaborators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7C66">
              <w:rPr>
                <w:rFonts w:ascii="Arial" w:hAnsi="Arial" w:cs="Arial"/>
                <w:i/>
                <w:iCs/>
                <w:sz w:val="20"/>
                <w:szCs w:val="20"/>
              </w:rPr>
              <w:t>(External projects must include at least one collaborator from Cimbi)</w:t>
            </w:r>
          </w:p>
          <w:p w14:paraId="4C3027BF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AC2C6" w14:textId="77777777" w:rsidR="00096E39" w:rsidRPr="001368EB" w:rsidRDefault="00096E39" w:rsidP="008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24943AEB" w14:textId="77777777" w:rsidTr="001368EB">
        <w:tc>
          <w:tcPr>
            <w:tcW w:w="9288" w:type="dxa"/>
            <w:gridSpan w:val="2"/>
          </w:tcPr>
          <w:p w14:paraId="27CA7DC0" w14:textId="5945E46C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 w:rsidR="00B17C66">
              <w:rPr>
                <w:rFonts w:ascii="Arial" w:hAnsi="Arial" w:cs="Arial"/>
                <w:b/>
                <w:sz w:val="20"/>
                <w:szCs w:val="20"/>
              </w:rPr>
              <w:t>Anticipated</w:t>
            </w:r>
            <w:r w:rsidRPr="001368EB">
              <w:rPr>
                <w:rFonts w:ascii="Arial" w:hAnsi="Arial" w:cs="Arial"/>
                <w:b/>
                <w:sz w:val="20"/>
                <w:szCs w:val="20"/>
              </w:rPr>
              <w:t xml:space="preserve"> publications</w:t>
            </w:r>
            <w:r w:rsidR="00B17C66">
              <w:rPr>
                <w:rFonts w:ascii="Arial" w:hAnsi="Arial" w:cs="Arial"/>
                <w:b/>
                <w:sz w:val="20"/>
                <w:szCs w:val="20"/>
              </w:rPr>
              <w:t xml:space="preserve"> from the project</w:t>
            </w:r>
            <w:r w:rsidRPr="000958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B17C66" w:rsidRPr="000958AB">
              <w:rPr>
                <w:rFonts w:ascii="Arial" w:hAnsi="Arial" w:cs="Arial"/>
                <w:i/>
                <w:iCs/>
                <w:sz w:val="20"/>
                <w:szCs w:val="20"/>
              </w:rPr>
              <w:t>Suggested title and authorship order. For external projects</w:t>
            </w:r>
            <w:r w:rsidR="000958AB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B17C66" w:rsidRPr="000958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958AB">
              <w:rPr>
                <w:rFonts w:ascii="Arial" w:hAnsi="Arial" w:cs="Arial"/>
                <w:i/>
                <w:iCs/>
                <w:sz w:val="20"/>
                <w:szCs w:val="20"/>
              </w:rPr>
              <w:t>at least an</w:t>
            </w:r>
            <w:r w:rsidR="00B17C66" w:rsidRPr="000958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</w:t>
            </w:r>
            <w:r w:rsidRPr="000958AB">
              <w:rPr>
                <w:rFonts w:ascii="Arial" w:hAnsi="Arial" w:cs="Arial"/>
                <w:i/>
                <w:iCs/>
                <w:sz w:val="20"/>
                <w:szCs w:val="20"/>
              </w:rPr>
              <w:t>cknowledgement to Cimbi is mandatory)</w:t>
            </w:r>
          </w:p>
          <w:p w14:paraId="1E46E4A0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D989B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5B4844DA" w14:textId="77777777" w:rsidTr="001368EB">
        <w:tc>
          <w:tcPr>
            <w:tcW w:w="9288" w:type="dxa"/>
            <w:gridSpan w:val="2"/>
          </w:tcPr>
          <w:p w14:paraId="65A4FD38" w14:textId="05347719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12. Available resources</w:t>
            </w:r>
            <w:r w:rsidRPr="000958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 w:rsidR="000958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Describe the needed manpower for the project, and the funding status</w:t>
            </w:r>
            <w:r w:rsidRPr="000958A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59341DC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59B4" w14:textId="500B8903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39" w:rsidRPr="001368EB" w14:paraId="429A931A" w14:textId="77777777" w:rsidTr="001368EB">
        <w:tc>
          <w:tcPr>
            <w:tcW w:w="9288" w:type="dxa"/>
            <w:gridSpan w:val="2"/>
          </w:tcPr>
          <w:p w14:paraId="7E863FC6" w14:textId="77777777" w:rsidR="00096E39" w:rsidRPr="001368EB" w:rsidRDefault="00096E39" w:rsidP="00096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8EB">
              <w:rPr>
                <w:rFonts w:ascii="Arial" w:hAnsi="Arial" w:cs="Arial"/>
                <w:b/>
                <w:sz w:val="20"/>
                <w:szCs w:val="20"/>
              </w:rPr>
              <w:t>13. Comments</w:t>
            </w:r>
          </w:p>
          <w:p w14:paraId="7F49944C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B341A" w14:textId="77777777" w:rsidR="00096E39" w:rsidRPr="001368EB" w:rsidRDefault="00096E39" w:rsidP="00096E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A1520" w14:textId="77777777" w:rsidR="000740C1" w:rsidRPr="001234C1" w:rsidRDefault="000740C1">
      <w:pPr>
        <w:rPr>
          <w:rFonts w:ascii="Arial" w:hAnsi="Arial" w:cs="Arial"/>
          <w:sz w:val="20"/>
          <w:szCs w:val="20"/>
        </w:rPr>
      </w:pPr>
    </w:p>
    <w:p w14:paraId="00D94DD0" w14:textId="77777777" w:rsidR="00A966B4" w:rsidRPr="00A966B4" w:rsidRDefault="00E15590" w:rsidP="001234C1">
      <w:pPr>
        <w:rPr>
          <w:rFonts w:ascii="Arial" w:hAnsi="Arial" w:cs="Arial"/>
          <w:b/>
          <w:bCs/>
          <w:color w:val="FF0000"/>
          <w:sz w:val="19"/>
          <w:szCs w:val="19"/>
        </w:rPr>
      </w:pP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All applications should be approved by the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Cimbi Database group at Neurobiology Research Unit</w:t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>, and applications expire according to the approved “Time schedule for project”!</w:t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br/>
      </w:r>
    </w:p>
    <w:p w14:paraId="2B8AC83B" w14:textId="77777777" w:rsidR="00A966B4" w:rsidRPr="00A966B4" w:rsidRDefault="00A966B4" w:rsidP="001234C1">
      <w:pPr>
        <w:rPr>
          <w:rFonts w:ascii="Arial" w:hAnsi="Arial" w:cs="Arial"/>
          <w:b/>
          <w:bCs/>
          <w:color w:val="FF0000"/>
          <w:sz w:val="19"/>
          <w:szCs w:val="19"/>
        </w:rPr>
      </w:pPr>
      <w:r w:rsidRPr="00A966B4">
        <w:rPr>
          <w:rFonts w:ascii="Arial" w:hAnsi="Arial" w:cs="Arial"/>
          <w:b/>
          <w:bCs/>
          <w:color w:val="FF0000"/>
          <w:sz w:val="19"/>
          <w:szCs w:val="19"/>
        </w:rPr>
        <w:t>Database projects must always await publication from the primary project.</w:t>
      </w:r>
    </w:p>
    <w:p w14:paraId="06304499" w14:textId="77777777" w:rsidR="00473D95" w:rsidRPr="001234C1" w:rsidRDefault="00E15590" w:rsidP="001234C1">
      <w:pPr>
        <w:rPr>
          <w:rFonts w:ascii="Arial" w:hAnsi="Arial" w:cs="Arial"/>
          <w:b/>
          <w:bCs/>
          <w:color w:val="FF0000"/>
          <w:sz w:val="19"/>
          <w:szCs w:val="19"/>
        </w:rPr>
      </w:pPr>
      <w:r w:rsidRPr="00A966B4">
        <w:rPr>
          <w:rFonts w:ascii="Arial" w:hAnsi="Arial" w:cs="Arial"/>
          <w:b/>
          <w:bCs/>
          <w:color w:val="FF0000"/>
          <w:sz w:val="19"/>
          <w:szCs w:val="19"/>
        </w:rPr>
        <w:br/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New applications should be 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>m</w:t>
      </w:r>
      <w:r w:rsidR="00C10B11" w:rsidRPr="001234C1">
        <w:rPr>
          <w:rFonts w:ascii="Arial" w:hAnsi="Arial" w:cs="Arial"/>
          <w:b/>
          <w:bCs/>
          <w:color w:val="FF0000"/>
          <w:sz w:val="19"/>
          <w:szCs w:val="19"/>
        </w:rPr>
        <w:t>ail</w:t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>ed</w:t>
      </w:r>
      <w:r w:rsidR="00C10B11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>to th</w:t>
      </w:r>
      <w:r w:rsidR="00C10B11" w:rsidRPr="001234C1">
        <w:rPr>
          <w:rFonts w:ascii="Arial" w:hAnsi="Arial" w:cs="Arial"/>
          <w:b/>
          <w:bCs/>
          <w:color w:val="FF0000"/>
          <w:sz w:val="19"/>
          <w:szCs w:val="19"/>
        </w:rPr>
        <w:t>e Cimbi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 xml:space="preserve"> Database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Manager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 xml:space="preserve"> (peje@nru.dk)</w:t>
      </w:r>
      <w:r w:rsidR="001234C1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. If you need an extension of an already approved application,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you must</w:t>
      </w:r>
      <w:r w:rsidR="001234C1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also</w:t>
      </w:r>
      <w:r w:rsidR="001234C1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contact the Cimbi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Database</w:t>
      </w:r>
      <w:r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Manager</w:t>
      </w:r>
      <w:r w:rsidR="001234C1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with an updated application</w:t>
      </w:r>
      <w:r w:rsidR="001234C1" w:rsidRPr="001234C1">
        <w:rPr>
          <w:rFonts w:ascii="Arial" w:hAnsi="Arial" w:cs="Arial"/>
          <w:b/>
          <w:bCs/>
          <w:color w:val="FF0000"/>
          <w:sz w:val="19"/>
          <w:szCs w:val="19"/>
        </w:rPr>
        <w:t>.</w:t>
      </w:r>
    </w:p>
    <w:p w14:paraId="04C4534D" w14:textId="77777777" w:rsidR="001234C1" w:rsidRPr="001234C1" w:rsidRDefault="001234C1" w:rsidP="001234C1">
      <w:pPr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7ABC6528" w14:textId="77777777" w:rsidR="000C725F" w:rsidRPr="001234C1" w:rsidRDefault="001234C1" w:rsidP="00A966B4">
      <w:pPr>
        <w:rPr>
          <w:rFonts w:ascii="Arial" w:hAnsi="Arial" w:cs="Arial"/>
          <w:b/>
          <w:bCs/>
          <w:color w:val="FF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19"/>
          <w:szCs w:val="19"/>
        </w:rPr>
        <w:t>Eventually, w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hen you get a paper with data from the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Cimbi D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atabase accepted for publication, you 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>must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at the time of acceptance send a list with IDs (Cimbi IDs and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>/or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="00473D95" w:rsidRPr="001234C1">
        <w:rPr>
          <w:rFonts w:ascii="Arial" w:hAnsi="Arial" w:cs="Arial"/>
          <w:b/>
          <w:bCs/>
          <w:color w:val="FF0000"/>
          <w:sz w:val="19"/>
          <w:szCs w:val="19"/>
        </w:rPr>
        <w:t>s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can IDs) on the included subjects to the Cimbi </w:t>
      </w:r>
      <w:r w:rsidR="005006DF">
        <w:rPr>
          <w:rFonts w:ascii="Arial" w:hAnsi="Arial" w:cs="Arial"/>
          <w:b/>
          <w:bCs/>
          <w:color w:val="FF0000"/>
          <w:sz w:val="19"/>
          <w:szCs w:val="19"/>
        </w:rPr>
        <w:t>Database</w:t>
      </w:r>
      <w:r w:rsidR="000C725F" w:rsidRPr="001234C1">
        <w:rPr>
          <w:rFonts w:ascii="Arial" w:hAnsi="Arial" w:cs="Arial"/>
          <w:b/>
          <w:bCs/>
          <w:color w:val="FF0000"/>
          <w:sz w:val="19"/>
          <w:szCs w:val="19"/>
        </w:rPr>
        <w:t xml:space="preserve"> Manager</w:t>
      </w:r>
      <w:r w:rsidR="00A966B4">
        <w:rPr>
          <w:rFonts w:ascii="Arial" w:hAnsi="Arial" w:cs="Arial"/>
          <w:b/>
          <w:bCs/>
          <w:color w:val="FF0000"/>
          <w:sz w:val="19"/>
          <w:szCs w:val="19"/>
        </w:rPr>
        <w:t>!</w:t>
      </w:r>
    </w:p>
    <w:sectPr w:rsidR="000C725F" w:rsidRPr="001234C1" w:rsidSect="001921FD">
      <w:footerReference w:type="default" r:id="rId8"/>
      <w:pgSz w:w="11907" w:h="16840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FA64" w14:textId="77777777" w:rsidR="00820E48" w:rsidRDefault="00820E48">
      <w:r>
        <w:separator/>
      </w:r>
    </w:p>
  </w:endnote>
  <w:endnote w:type="continuationSeparator" w:id="0">
    <w:p w14:paraId="3AA595D7" w14:textId="77777777" w:rsidR="00820E48" w:rsidRDefault="0082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F1C5" w14:textId="0C113937" w:rsidR="00010E85" w:rsidRPr="001921FD" w:rsidRDefault="00010E85" w:rsidP="00A966B4">
    <w:pPr>
      <w:pStyle w:val="Footer"/>
      <w:rPr>
        <w:rFonts w:ascii="Arial" w:hAnsi="Arial" w:cs="Arial"/>
        <w:sz w:val="16"/>
        <w:szCs w:val="16"/>
      </w:rPr>
    </w:pPr>
    <w:r w:rsidRPr="001921FD">
      <w:rPr>
        <w:rFonts w:ascii="Arial" w:hAnsi="Arial" w:cs="Arial"/>
        <w:sz w:val="16"/>
        <w:szCs w:val="16"/>
      </w:rPr>
      <w:fldChar w:fldCharType="begin"/>
    </w:r>
    <w:r w:rsidRPr="001921FD">
      <w:rPr>
        <w:rFonts w:ascii="Arial" w:hAnsi="Arial" w:cs="Arial"/>
        <w:sz w:val="16"/>
        <w:szCs w:val="16"/>
      </w:rPr>
      <w:instrText xml:space="preserve"> FILENAME \p </w:instrText>
    </w:r>
    <w:r w:rsidRPr="001921F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H:\Database\Databaseansøgninger\database_application_form.doc</w:t>
    </w:r>
    <w:r w:rsidRPr="001921FD">
      <w:rPr>
        <w:rFonts w:ascii="Arial" w:hAnsi="Arial" w:cs="Arial"/>
        <w:sz w:val="16"/>
        <w:szCs w:val="16"/>
      </w:rPr>
      <w:fldChar w:fldCharType="end"/>
    </w:r>
    <w:r w:rsidR="003B06EC">
      <w:rPr>
        <w:rFonts w:ascii="Arial" w:hAnsi="Arial" w:cs="Arial"/>
        <w:sz w:val="16"/>
        <w:szCs w:val="16"/>
      </w:rPr>
      <w:t xml:space="preserve"> – version </w:t>
    </w:r>
    <w:r w:rsidR="000958AB">
      <w:rPr>
        <w:rFonts w:ascii="Arial" w:hAnsi="Arial" w:cs="Arial"/>
        <w:sz w:val="16"/>
        <w:szCs w:val="16"/>
      </w:rPr>
      <w:t>July 2025</w:t>
    </w:r>
    <w:r>
      <w:rPr>
        <w:rFonts w:ascii="Arial" w:hAnsi="Arial" w:cs="Arial"/>
        <w:sz w:val="16"/>
        <w:szCs w:val="16"/>
      </w:rPr>
      <w:tab/>
    </w:r>
    <w:r w:rsidRPr="001921FD">
      <w:rPr>
        <w:rFonts w:ascii="Arial" w:hAnsi="Arial" w:cs="Arial"/>
        <w:sz w:val="18"/>
        <w:szCs w:val="18"/>
      </w:rPr>
      <w:t xml:space="preserve">Page </w:t>
    </w:r>
    <w:r w:rsidRPr="001921FD">
      <w:rPr>
        <w:rStyle w:val="PageNumber"/>
        <w:rFonts w:ascii="Arial" w:hAnsi="Arial" w:cs="Arial"/>
        <w:sz w:val="18"/>
        <w:szCs w:val="18"/>
      </w:rPr>
      <w:fldChar w:fldCharType="begin"/>
    </w:r>
    <w:r w:rsidRPr="001921F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921FD">
      <w:rPr>
        <w:rStyle w:val="PageNumber"/>
        <w:rFonts w:ascii="Arial" w:hAnsi="Arial" w:cs="Arial"/>
        <w:sz w:val="18"/>
        <w:szCs w:val="18"/>
      </w:rPr>
      <w:fldChar w:fldCharType="separate"/>
    </w:r>
    <w:r w:rsidR="00C13C79">
      <w:rPr>
        <w:rStyle w:val="PageNumber"/>
        <w:rFonts w:ascii="Arial" w:hAnsi="Arial" w:cs="Arial"/>
        <w:noProof/>
        <w:sz w:val="18"/>
        <w:szCs w:val="18"/>
      </w:rPr>
      <w:t>1</w:t>
    </w:r>
    <w:r w:rsidRPr="001921F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AD47" w14:textId="77777777" w:rsidR="00820E48" w:rsidRDefault="00820E48">
      <w:r>
        <w:separator/>
      </w:r>
    </w:p>
  </w:footnote>
  <w:footnote w:type="continuationSeparator" w:id="0">
    <w:p w14:paraId="7DDC6B28" w14:textId="77777777" w:rsidR="00820E48" w:rsidRDefault="0082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F49E9"/>
    <w:multiLevelType w:val="hybridMultilevel"/>
    <w:tmpl w:val="9BD47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5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C1"/>
    <w:rsid w:val="00010E85"/>
    <w:rsid w:val="00045983"/>
    <w:rsid w:val="000740C1"/>
    <w:rsid w:val="000958AB"/>
    <w:rsid w:val="00096E39"/>
    <w:rsid w:val="000A7CAF"/>
    <w:rsid w:val="000C725F"/>
    <w:rsid w:val="001234C1"/>
    <w:rsid w:val="001368EB"/>
    <w:rsid w:val="00144784"/>
    <w:rsid w:val="001921FD"/>
    <w:rsid w:val="001C7CAF"/>
    <w:rsid w:val="002B21E6"/>
    <w:rsid w:val="002C1231"/>
    <w:rsid w:val="00374AC0"/>
    <w:rsid w:val="003A18DE"/>
    <w:rsid w:val="003B06EC"/>
    <w:rsid w:val="004030ED"/>
    <w:rsid w:val="00434A7D"/>
    <w:rsid w:val="00473D95"/>
    <w:rsid w:val="004806AC"/>
    <w:rsid w:val="004E53D3"/>
    <w:rsid w:val="005006DF"/>
    <w:rsid w:val="00717BD8"/>
    <w:rsid w:val="00777246"/>
    <w:rsid w:val="007821D3"/>
    <w:rsid w:val="0081067D"/>
    <w:rsid w:val="00820E48"/>
    <w:rsid w:val="008E755D"/>
    <w:rsid w:val="00926220"/>
    <w:rsid w:val="009A05B6"/>
    <w:rsid w:val="00A3011B"/>
    <w:rsid w:val="00A831A3"/>
    <w:rsid w:val="00A966B4"/>
    <w:rsid w:val="00AF704D"/>
    <w:rsid w:val="00B17C66"/>
    <w:rsid w:val="00B2219B"/>
    <w:rsid w:val="00B54F39"/>
    <w:rsid w:val="00BC42DB"/>
    <w:rsid w:val="00C10B11"/>
    <w:rsid w:val="00C13C79"/>
    <w:rsid w:val="00D6256B"/>
    <w:rsid w:val="00D92A77"/>
    <w:rsid w:val="00DC0BE6"/>
    <w:rsid w:val="00E05EFE"/>
    <w:rsid w:val="00E15590"/>
    <w:rsid w:val="00E44E1F"/>
    <w:rsid w:val="00E54AEF"/>
    <w:rsid w:val="00E84D41"/>
    <w:rsid w:val="00EE12E7"/>
    <w:rsid w:val="00F643E0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0B32A"/>
  <w15:chartTrackingRefBased/>
  <w15:docId w15:val="{FDAD9539-0102-4C27-9402-FCDD0347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2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1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Access to Cimbi Database and Cohorts</vt:lpstr>
    </vt:vector>
  </TitlesOfParts>
  <Company>DRCMR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Access to Cimbi Database and Cohorts</dc:title>
  <dc:subject/>
  <dc:creator>Peter Steen Jensen</dc:creator>
  <cp:keywords/>
  <cp:lastModifiedBy>Peter Jensen</cp:lastModifiedBy>
  <cp:revision>5</cp:revision>
  <cp:lastPrinted>2012-09-18T11:46:00Z</cp:lastPrinted>
  <dcterms:created xsi:type="dcterms:W3CDTF">2023-06-29T07:45:00Z</dcterms:created>
  <dcterms:modified xsi:type="dcterms:W3CDTF">2025-07-16T08:55:00Z</dcterms:modified>
</cp:coreProperties>
</file>